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68" w:rsidRPr="00326D68" w:rsidRDefault="00037B80" w:rsidP="00326D68">
      <w:pPr>
        <w:jc w:val="center"/>
        <w:rPr>
          <w:b/>
          <w:color w:val="FF0000"/>
          <w:sz w:val="26"/>
          <w:szCs w:val="26"/>
        </w:rPr>
      </w:pPr>
      <w:r w:rsidRPr="00037B80">
        <w:rPr>
          <w:b/>
          <w:color w:val="FF0000"/>
          <w:sz w:val="26"/>
          <w:szCs w:val="26"/>
        </w:rPr>
        <w:t>Authorized to Access Internal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33E01" w:rsidRPr="00CE7190" w:rsidTr="000A2A79">
        <w:tc>
          <w:tcPr>
            <w:tcW w:w="4606" w:type="dxa"/>
            <w:shd w:val="clear" w:color="auto" w:fill="BFBFBF" w:themeFill="background1" w:themeFillShade="BF"/>
            <w:vAlign w:val="bottom"/>
          </w:tcPr>
          <w:p w:rsidR="00733E01" w:rsidRPr="00CE7190" w:rsidRDefault="00037B80" w:rsidP="0069234C">
            <w:pPr>
              <w:ind w:right="92"/>
              <w:jc w:val="center"/>
              <w:rPr>
                <w:sz w:val="24"/>
                <w:szCs w:val="24"/>
              </w:rPr>
            </w:pPr>
            <w:r w:rsidRPr="00037B80">
              <w:rPr>
                <w:rFonts w:eastAsia="Calibri" w:cs="Calibri"/>
                <w:b/>
                <w:bCs/>
                <w:sz w:val="24"/>
                <w:szCs w:val="24"/>
              </w:rPr>
              <w:t>NAME/SURNAME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733E01" w:rsidRPr="00CE7190" w:rsidRDefault="00037B80" w:rsidP="0069234C">
            <w:pPr>
              <w:ind w:right="92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037B80">
              <w:rPr>
                <w:rFonts w:eastAsia="Calibri" w:cs="Calibri"/>
                <w:b/>
                <w:bCs/>
                <w:sz w:val="24"/>
                <w:szCs w:val="24"/>
              </w:rPr>
              <w:t>TITLE</w:t>
            </w:r>
          </w:p>
        </w:tc>
      </w:tr>
      <w:tr w:rsidR="009E282B" w:rsidRPr="00CE7190" w:rsidTr="000A2A79">
        <w:tc>
          <w:tcPr>
            <w:tcW w:w="4606" w:type="dxa"/>
          </w:tcPr>
          <w:p w:rsidR="009E282B" w:rsidRPr="009E282B" w:rsidRDefault="009E282B" w:rsidP="009E282B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ÖZLEM ATAÜNAL</w:t>
            </w:r>
          </w:p>
        </w:tc>
        <w:tc>
          <w:tcPr>
            <w:tcW w:w="4606" w:type="dxa"/>
          </w:tcPr>
          <w:p w:rsidR="009E282B" w:rsidRPr="009E282B" w:rsidRDefault="00037B80" w:rsidP="00032BAB">
            <w:pPr>
              <w:jc w:val="center"/>
              <w:rPr>
                <w:color w:val="000000"/>
              </w:rPr>
            </w:pPr>
            <w:r>
              <w:t>CHAIRMAN OF BOD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TOMAS PLESKAC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b/>
                <w:color w:val="FF0000"/>
              </w:rPr>
            </w:pPr>
            <w:r>
              <w:t>VICE CHAIRMAN OF BOD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941BAA" w:rsidP="002E5D48">
            <w:pPr>
              <w:jc w:val="center"/>
            </w:pPr>
            <w:r>
              <w:rPr>
                <w:color w:val="000000"/>
              </w:rPr>
              <w:t xml:space="preserve">MEHMET </w:t>
            </w:r>
            <w:r w:rsidR="002E5D48">
              <w:rPr>
                <w:color w:val="000000"/>
              </w:rPr>
              <w:t>KOCAOĞLU</w:t>
            </w:r>
            <w:r w:rsidR="00375B6E" w:rsidRPr="00CE7190">
              <w:rPr>
                <w:color w:val="000000"/>
              </w:rPr>
              <w:t xml:space="preserve"> 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</w:pPr>
            <w:r>
              <w:t>MEMBER OF BOD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JAROSLAV MACEK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b/>
                <w:color w:val="FF0000"/>
              </w:rPr>
            </w:pPr>
            <w:r>
              <w:t>MEMBER OF BOD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ONDREJ DVORAK</w:t>
            </w:r>
          </w:p>
        </w:tc>
        <w:tc>
          <w:tcPr>
            <w:tcW w:w="4606" w:type="dxa"/>
          </w:tcPr>
          <w:p w:rsidR="00375B6E" w:rsidRPr="00CE7190" w:rsidRDefault="00037B80" w:rsidP="00037B80">
            <w:pPr>
              <w:jc w:val="center"/>
              <w:rPr>
                <w:b/>
                <w:color w:val="FF0000"/>
              </w:rPr>
            </w:pPr>
            <w:r>
              <w:t>MEMBER OF BOD/ /VICE CHAIRMAN OF MANAGEMENT COMMITTEE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941BAA" w:rsidP="00375B6E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DEMET ÖZDEMİR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b/>
                <w:color w:val="FF0000"/>
              </w:rPr>
            </w:pPr>
            <w:r>
              <w:t>INDEPENDENT MEMBER OF BOD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524DE0" w:rsidP="00375B6E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LIBOR KUDLACEK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b/>
                <w:color w:val="FF0000"/>
              </w:rPr>
            </w:pPr>
            <w:r>
              <w:t>INDEPENDENT MEMBER OF BOD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SERHAN GENCER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b/>
                <w:color w:val="FF0000"/>
              </w:rPr>
            </w:pPr>
            <w:r>
              <w:t>GENERAL MANAGER/MEMBER OF BOD/ CHAIRMAN OF MANAGEMENT COMMITTEE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PETR DOKLADAL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color w:val="000000"/>
              </w:rPr>
            </w:pPr>
            <w:r>
              <w:t>MEMBER OF MANAGEMENT COMMITTEE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CAN GÜLCAN</w:t>
            </w:r>
          </w:p>
        </w:tc>
        <w:tc>
          <w:tcPr>
            <w:tcW w:w="4606" w:type="dxa"/>
          </w:tcPr>
          <w:p w:rsidR="00375B6E" w:rsidRPr="00CE7190" w:rsidRDefault="00037B80" w:rsidP="00524DE0">
            <w:pPr>
              <w:jc w:val="center"/>
              <w:rPr>
                <w:b/>
                <w:color w:val="FF0000"/>
              </w:rPr>
            </w:pPr>
            <w:r>
              <w:t>PRODUCTION ASSISTANT GENERAL MANAGER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ORKUN EYİLİK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b/>
                <w:color w:val="FF0000"/>
              </w:rPr>
            </w:pPr>
            <w:r>
              <w:t>COMMERCIAL DIRECTOR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color w:val="000000"/>
              </w:rPr>
            </w:pPr>
            <w:r w:rsidRPr="00CE7190">
              <w:rPr>
                <w:color w:val="000000"/>
              </w:rPr>
              <w:t>ÖZGE ÖZEN AKSOY</w:t>
            </w:r>
          </w:p>
        </w:tc>
        <w:tc>
          <w:tcPr>
            <w:tcW w:w="4606" w:type="dxa"/>
          </w:tcPr>
          <w:p w:rsidR="00375B6E" w:rsidRPr="00CE7190" w:rsidRDefault="00037B80" w:rsidP="00524DE0">
            <w:pPr>
              <w:jc w:val="center"/>
              <w:rPr>
                <w:b/>
                <w:color w:val="FF0000"/>
              </w:rPr>
            </w:pPr>
            <w:r>
              <w:t>ASSISTANT GENERAL MANAGER DEPUTYACCOUNTING AND FINANCE</w:t>
            </w:r>
          </w:p>
        </w:tc>
      </w:tr>
      <w:tr w:rsidR="00524DE0" w:rsidRPr="00CE7190" w:rsidTr="000A2A79">
        <w:tc>
          <w:tcPr>
            <w:tcW w:w="4606" w:type="dxa"/>
          </w:tcPr>
          <w:p w:rsidR="00524DE0" w:rsidRPr="00CE7190" w:rsidRDefault="00097F00" w:rsidP="00375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524DE0">
              <w:rPr>
                <w:color w:val="000000"/>
              </w:rPr>
              <w:t>TAMER EMRE</w:t>
            </w:r>
          </w:p>
        </w:tc>
        <w:tc>
          <w:tcPr>
            <w:tcW w:w="4606" w:type="dxa"/>
          </w:tcPr>
          <w:p w:rsidR="00524DE0" w:rsidRDefault="00037B80" w:rsidP="00037B80">
            <w:pPr>
              <w:jc w:val="center"/>
              <w:rPr>
                <w:color w:val="000000"/>
              </w:rPr>
            </w:pPr>
            <w:r>
              <w:t xml:space="preserve">STRATEGIC PLANNING AND </w:t>
            </w:r>
            <w:r>
              <w:rPr>
                <w:color w:val="000000"/>
              </w:rPr>
              <w:t>CORPORATE GOVERNANCE</w:t>
            </w:r>
            <w:r w:rsidR="00524DE0">
              <w:rPr>
                <w:color w:val="000000"/>
              </w:rPr>
              <w:t xml:space="preserve"> </w:t>
            </w:r>
            <w:r>
              <w:t>DIRECTOR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NİLÜFER AYDOĞAN</w:t>
            </w:r>
          </w:p>
        </w:tc>
        <w:tc>
          <w:tcPr>
            <w:tcW w:w="4606" w:type="dxa"/>
          </w:tcPr>
          <w:p w:rsidR="00375B6E" w:rsidRPr="00CE7190" w:rsidRDefault="00037B80" w:rsidP="00375B6E">
            <w:pPr>
              <w:jc w:val="center"/>
              <w:rPr>
                <w:color w:val="000000"/>
              </w:rPr>
            </w:pPr>
            <w:r>
              <w:t>BUDGET AND CONTROL MANAGER</w:t>
            </w:r>
          </w:p>
        </w:tc>
      </w:tr>
      <w:tr w:rsidR="00375B6E" w:rsidRPr="00CE7190" w:rsidTr="000A2A79">
        <w:tc>
          <w:tcPr>
            <w:tcW w:w="4606" w:type="dxa"/>
          </w:tcPr>
          <w:p w:rsidR="00375B6E" w:rsidRPr="00CE7190" w:rsidRDefault="00375B6E" w:rsidP="00375B6E">
            <w:pPr>
              <w:jc w:val="center"/>
              <w:rPr>
                <w:b/>
                <w:color w:val="FF0000"/>
              </w:rPr>
            </w:pPr>
            <w:r w:rsidRPr="00CE7190">
              <w:rPr>
                <w:color w:val="000000"/>
              </w:rPr>
              <w:t>ÖZLEM PALABIYIK</w:t>
            </w:r>
          </w:p>
        </w:tc>
        <w:tc>
          <w:tcPr>
            <w:tcW w:w="4606" w:type="dxa"/>
          </w:tcPr>
          <w:p w:rsidR="00375B6E" w:rsidRPr="00CE7190" w:rsidRDefault="004F79A2" w:rsidP="00375B6E">
            <w:pPr>
              <w:jc w:val="center"/>
              <w:rPr>
                <w:b/>
                <w:color w:val="FF0000"/>
              </w:rPr>
            </w:pPr>
            <w:r>
              <w:t>OPERATIONAL EXCELLENCE AND PROJECT MANAGEMENT MANAGER</w:t>
            </w:r>
            <w:bookmarkStart w:id="0" w:name="_GoBack"/>
            <w:bookmarkEnd w:id="0"/>
          </w:p>
        </w:tc>
      </w:tr>
    </w:tbl>
    <w:p w:rsidR="00733E01" w:rsidRPr="00CE7190" w:rsidRDefault="00733E01" w:rsidP="00733E01">
      <w:pPr>
        <w:jc w:val="center"/>
        <w:rPr>
          <w:b/>
          <w:color w:val="FF0000"/>
        </w:rPr>
      </w:pPr>
    </w:p>
    <w:p w:rsidR="00037B80" w:rsidRDefault="00037B80" w:rsidP="00037B80">
      <w:r>
        <w:t xml:space="preserve">Other than the names mentIoned above, </w:t>
      </w:r>
    </w:p>
    <w:p w:rsidR="00037B80" w:rsidRDefault="00037B80" w:rsidP="00037B80">
      <w:r>
        <w:t xml:space="preserve">∞ Akkök HoldIng A.Ş., CEZ Group and Aktek InformatIon-CommunIcatIon TechnologIes Inc. senIor executIves and staff </w:t>
      </w:r>
    </w:p>
    <w:p w:rsidR="00037B80" w:rsidRDefault="00037B80" w:rsidP="00037B80">
      <w:r>
        <w:t xml:space="preserve">∞ Employees of the Independent AudIt InstItutIon </w:t>
      </w:r>
    </w:p>
    <w:p w:rsidR="00037B80" w:rsidRDefault="00037B80" w:rsidP="00037B80">
      <w:r>
        <w:t xml:space="preserve">∞ CertIfIed PublIc Accountants provIdIng theIr servIces for our Company </w:t>
      </w:r>
    </w:p>
    <w:p w:rsidR="00037B80" w:rsidRDefault="00037B80" w:rsidP="00037B80">
      <w:r>
        <w:t xml:space="preserve">∞ Those Involved In the fInancIal control and audIt process </w:t>
      </w:r>
    </w:p>
    <w:p w:rsidR="00CE7190" w:rsidRPr="00295DE2" w:rsidRDefault="00037B80" w:rsidP="00037B80">
      <w:pPr>
        <w:rPr>
          <w:b/>
          <w:color w:val="FF0000"/>
        </w:rPr>
      </w:pPr>
      <w:r>
        <w:t>are all IdentIfIed as “Persons AuthorIzed to Access Internal InformatIon.”</w:t>
      </w:r>
    </w:p>
    <w:sectPr w:rsidR="00CE7190" w:rsidRPr="0029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286" w:rsidRDefault="00367286" w:rsidP="00733E01">
      <w:pPr>
        <w:spacing w:after="0" w:line="240" w:lineRule="auto"/>
      </w:pPr>
      <w:r>
        <w:separator/>
      </w:r>
    </w:p>
  </w:endnote>
  <w:endnote w:type="continuationSeparator" w:id="0">
    <w:p w:rsidR="00367286" w:rsidRDefault="00367286" w:rsidP="0073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286" w:rsidRDefault="00367286" w:rsidP="00733E01">
      <w:pPr>
        <w:spacing w:after="0" w:line="240" w:lineRule="auto"/>
      </w:pPr>
      <w:r>
        <w:separator/>
      </w:r>
    </w:p>
  </w:footnote>
  <w:footnote w:type="continuationSeparator" w:id="0">
    <w:p w:rsidR="00367286" w:rsidRDefault="00367286" w:rsidP="00733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B9"/>
    <w:rsid w:val="00010B8E"/>
    <w:rsid w:val="00032BAB"/>
    <w:rsid w:val="00037B80"/>
    <w:rsid w:val="00097F00"/>
    <w:rsid w:val="000A2A79"/>
    <w:rsid w:val="000D02A4"/>
    <w:rsid w:val="00176856"/>
    <w:rsid w:val="00295DE2"/>
    <w:rsid w:val="002E5D48"/>
    <w:rsid w:val="00326D68"/>
    <w:rsid w:val="00367286"/>
    <w:rsid w:val="00375B6E"/>
    <w:rsid w:val="0040283C"/>
    <w:rsid w:val="004F79A2"/>
    <w:rsid w:val="00511E01"/>
    <w:rsid w:val="00524DE0"/>
    <w:rsid w:val="005D5E63"/>
    <w:rsid w:val="006723FA"/>
    <w:rsid w:val="00733E01"/>
    <w:rsid w:val="007A0F9E"/>
    <w:rsid w:val="007E5D49"/>
    <w:rsid w:val="00800296"/>
    <w:rsid w:val="008879B8"/>
    <w:rsid w:val="00941BAA"/>
    <w:rsid w:val="009A0EFD"/>
    <w:rsid w:val="009E282B"/>
    <w:rsid w:val="009F05B9"/>
    <w:rsid w:val="00BB602E"/>
    <w:rsid w:val="00C561FD"/>
    <w:rsid w:val="00C85FF6"/>
    <w:rsid w:val="00CE7190"/>
    <w:rsid w:val="00D34F26"/>
    <w:rsid w:val="00E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B8FD"/>
  <w15:docId w15:val="{45EA33D8-CD65-44CD-B85E-92BE20C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01"/>
  </w:style>
  <w:style w:type="paragraph" w:styleId="Footer">
    <w:name w:val="footer"/>
    <w:basedOn w:val="Normal"/>
    <w:link w:val="FooterChar"/>
    <w:uiPriority w:val="99"/>
    <w:unhideWhenUsed/>
    <w:rsid w:val="0073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01"/>
  </w:style>
  <w:style w:type="table" w:styleId="TableGrid">
    <w:name w:val="Table Grid"/>
    <w:basedOn w:val="TableNormal"/>
    <w:uiPriority w:val="59"/>
    <w:rsid w:val="0073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Su</dc:creator>
  <cp:keywords/>
  <dc:description/>
  <cp:lastModifiedBy>Ece Alpay</cp:lastModifiedBy>
  <cp:revision>2</cp:revision>
  <dcterms:created xsi:type="dcterms:W3CDTF">2025-02-04T08:38:00Z</dcterms:created>
  <dcterms:modified xsi:type="dcterms:W3CDTF">2025-02-04T08:38:00Z</dcterms:modified>
</cp:coreProperties>
</file>